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A3BAD9" w14:textId="432212F0" w:rsidR="005630D3" w:rsidRPr="005B2C73" w:rsidRDefault="005630D3" w:rsidP="005B2C73">
      <w:pPr>
        <w:jc w:val="center"/>
        <w:rPr>
          <w:rFonts w:asciiTheme="minorHAnsi" w:hAnsiTheme="minorHAnsi" w:cstheme="minorHAnsi"/>
          <w:b/>
          <w:bCs/>
        </w:rPr>
      </w:pPr>
      <w:r w:rsidRPr="005B2C73">
        <w:rPr>
          <w:rFonts w:asciiTheme="minorHAnsi" w:hAnsiTheme="minorHAnsi" w:cstheme="minorHAnsi"/>
          <w:b/>
          <w:bCs/>
        </w:rPr>
        <w:t>NOTICE OF ANNUAL GENERAL MEETING</w:t>
      </w:r>
    </w:p>
    <w:p w14:paraId="5643F59E" w14:textId="42E634C4" w:rsidR="005630D3" w:rsidRPr="005B2C73" w:rsidRDefault="005630D3" w:rsidP="005B2C73">
      <w:pPr>
        <w:spacing w:line="240" w:lineRule="auto"/>
        <w:rPr>
          <w:rFonts w:asciiTheme="minorHAnsi" w:hAnsiTheme="minorHAnsi" w:cstheme="minorHAnsi"/>
        </w:rPr>
      </w:pPr>
      <w:r w:rsidRPr="005B2C73">
        <w:rPr>
          <w:rFonts w:asciiTheme="minorHAnsi" w:hAnsiTheme="minorHAnsi" w:cstheme="minorHAnsi"/>
        </w:rPr>
        <w:t xml:space="preserve">The Annual General Meeting of THE APPLIQUÉ GUILD OF AUSTRALIA </w:t>
      </w:r>
      <w:r w:rsidR="005B2C73" w:rsidRPr="005B2C73">
        <w:rPr>
          <w:rFonts w:asciiTheme="minorHAnsi" w:hAnsiTheme="minorHAnsi" w:cstheme="minorHAnsi"/>
        </w:rPr>
        <w:t xml:space="preserve">Inc. </w:t>
      </w:r>
      <w:r w:rsidRPr="005B2C73">
        <w:rPr>
          <w:rFonts w:asciiTheme="minorHAnsi" w:hAnsiTheme="minorHAnsi" w:cstheme="minorHAnsi"/>
        </w:rPr>
        <w:t>will be held at 11</w:t>
      </w:r>
      <w:r w:rsidR="005B2C73">
        <w:rPr>
          <w:rFonts w:asciiTheme="minorHAnsi" w:hAnsiTheme="minorHAnsi" w:cstheme="minorHAnsi"/>
        </w:rPr>
        <w:t xml:space="preserve">.00 am </w:t>
      </w:r>
      <w:r w:rsidRPr="005B2C73">
        <w:rPr>
          <w:rFonts w:asciiTheme="minorHAnsi" w:hAnsiTheme="minorHAnsi" w:cstheme="minorHAnsi"/>
        </w:rPr>
        <w:t xml:space="preserve">on Saturday </w:t>
      </w:r>
      <w:r w:rsidR="00756583">
        <w:rPr>
          <w:rFonts w:asciiTheme="minorHAnsi" w:hAnsiTheme="minorHAnsi" w:cstheme="minorHAnsi"/>
        </w:rPr>
        <w:t>9</w:t>
      </w:r>
      <w:r w:rsidR="005B2C73">
        <w:rPr>
          <w:rFonts w:asciiTheme="minorHAnsi" w:hAnsiTheme="minorHAnsi" w:cstheme="minorHAnsi"/>
        </w:rPr>
        <w:t xml:space="preserve"> November 202</w:t>
      </w:r>
      <w:r w:rsidR="00756583">
        <w:rPr>
          <w:rFonts w:asciiTheme="minorHAnsi" w:hAnsiTheme="minorHAnsi" w:cstheme="minorHAnsi"/>
        </w:rPr>
        <w:t>4</w:t>
      </w:r>
      <w:r w:rsidRPr="005B2C73">
        <w:rPr>
          <w:rFonts w:asciiTheme="minorHAnsi" w:hAnsiTheme="minorHAnsi" w:cstheme="minorHAnsi"/>
        </w:rPr>
        <w:t xml:space="preserve"> at </w:t>
      </w:r>
      <w:r w:rsidR="00756583">
        <w:rPr>
          <w:rFonts w:asciiTheme="minorHAnsi" w:hAnsiTheme="minorHAnsi" w:cstheme="minorHAnsi"/>
        </w:rPr>
        <w:t>Waverley</w:t>
      </w:r>
      <w:r w:rsidRPr="005B2C73">
        <w:rPr>
          <w:rFonts w:asciiTheme="minorHAnsi" w:hAnsiTheme="minorHAnsi" w:cstheme="minorHAnsi"/>
        </w:rPr>
        <w:t xml:space="preserve"> Masonic Hall, </w:t>
      </w:r>
      <w:r w:rsidR="00756583">
        <w:rPr>
          <w:rFonts w:asciiTheme="minorHAnsi" w:hAnsiTheme="minorHAnsi" w:cstheme="minorHAnsi"/>
        </w:rPr>
        <w:t xml:space="preserve">322 </w:t>
      </w:r>
      <w:proofErr w:type="spellStart"/>
      <w:r w:rsidR="00756583">
        <w:rPr>
          <w:rFonts w:asciiTheme="minorHAnsi" w:hAnsiTheme="minorHAnsi" w:cstheme="minorHAnsi"/>
        </w:rPr>
        <w:t>Stephensons</w:t>
      </w:r>
      <w:proofErr w:type="spellEnd"/>
      <w:r w:rsidR="00756583">
        <w:rPr>
          <w:rFonts w:asciiTheme="minorHAnsi" w:hAnsiTheme="minorHAnsi" w:cstheme="minorHAnsi"/>
        </w:rPr>
        <w:t xml:space="preserve"> Road Mt Waverly</w:t>
      </w:r>
      <w:r w:rsidRPr="005B2C73">
        <w:rPr>
          <w:rFonts w:asciiTheme="minorHAnsi" w:hAnsiTheme="minorHAnsi" w:cstheme="minorHAnsi"/>
        </w:rPr>
        <w:t xml:space="preserve"> (Melbourne) Vic. </w:t>
      </w:r>
      <w:r w:rsidR="00756583">
        <w:rPr>
          <w:rFonts w:asciiTheme="minorHAnsi" w:hAnsiTheme="minorHAnsi" w:cstheme="minorHAnsi"/>
        </w:rPr>
        <w:t>3149</w:t>
      </w:r>
      <w:r w:rsidRPr="005B2C73">
        <w:rPr>
          <w:rFonts w:asciiTheme="minorHAnsi" w:hAnsiTheme="minorHAnsi" w:cstheme="minorHAnsi"/>
        </w:rPr>
        <w:t xml:space="preserve">, Australia. </w:t>
      </w:r>
    </w:p>
    <w:p w14:paraId="08327FA0" w14:textId="77777777" w:rsidR="005630D3" w:rsidRPr="005B2C73" w:rsidRDefault="005630D3" w:rsidP="005630D3">
      <w:pPr>
        <w:spacing w:after="0"/>
        <w:rPr>
          <w:rFonts w:asciiTheme="minorHAnsi" w:hAnsiTheme="minorHAnsi" w:cstheme="minorHAnsi"/>
        </w:rPr>
      </w:pPr>
      <w:r w:rsidRPr="005B2C73">
        <w:rPr>
          <w:rFonts w:asciiTheme="minorHAnsi" w:hAnsiTheme="minorHAnsi" w:cstheme="minorHAnsi"/>
        </w:rPr>
        <w:t xml:space="preserve">The purpose of the meeting is to: </w:t>
      </w:r>
    </w:p>
    <w:p w14:paraId="1456CCB5" w14:textId="77777777" w:rsidR="005630D3" w:rsidRPr="005B2C73" w:rsidRDefault="005630D3" w:rsidP="005B2C73">
      <w:pPr>
        <w:spacing w:after="0" w:line="240" w:lineRule="auto"/>
        <w:ind w:left="426" w:hanging="426"/>
        <w:rPr>
          <w:rFonts w:asciiTheme="minorHAnsi" w:hAnsiTheme="minorHAnsi" w:cstheme="minorHAnsi"/>
        </w:rPr>
      </w:pPr>
      <w:r w:rsidRPr="005B2C73">
        <w:rPr>
          <w:rFonts w:asciiTheme="minorHAnsi" w:hAnsiTheme="minorHAnsi" w:cstheme="minorHAnsi"/>
        </w:rPr>
        <w:t>1.</w:t>
      </w:r>
      <w:r w:rsidRPr="005B2C73">
        <w:rPr>
          <w:rFonts w:asciiTheme="minorHAnsi" w:hAnsiTheme="minorHAnsi" w:cstheme="minorHAnsi"/>
        </w:rPr>
        <w:tab/>
        <w:t>Receive the Treasurer’s Report for the Annual Statement to be submitted by the Guild under Section 30 of the Associations Incorporation Act 1981 and Part 7 of the Associations Incorporation Reform Act 2012.</w:t>
      </w:r>
    </w:p>
    <w:p w14:paraId="60F7FC57" w14:textId="05C84B0F" w:rsidR="005630D3" w:rsidRPr="005B2C73" w:rsidRDefault="005630D3" w:rsidP="005B2C73">
      <w:pPr>
        <w:spacing w:after="0" w:line="240" w:lineRule="auto"/>
        <w:ind w:left="426" w:hanging="426"/>
        <w:rPr>
          <w:rFonts w:asciiTheme="minorHAnsi" w:hAnsiTheme="minorHAnsi" w:cstheme="minorHAnsi"/>
        </w:rPr>
      </w:pPr>
      <w:r w:rsidRPr="005B2C73">
        <w:rPr>
          <w:rFonts w:asciiTheme="minorHAnsi" w:hAnsiTheme="minorHAnsi" w:cstheme="minorHAnsi"/>
        </w:rPr>
        <w:t>2.</w:t>
      </w:r>
      <w:r w:rsidRPr="005B2C73">
        <w:rPr>
          <w:rFonts w:asciiTheme="minorHAnsi" w:hAnsiTheme="minorHAnsi" w:cstheme="minorHAnsi"/>
        </w:rPr>
        <w:tab/>
        <w:t>Receive the President's Report for the 202</w:t>
      </w:r>
      <w:r w:rsidR="005B2C73">
        <w:rPr>
          <w:rFonts w:asciiTheme="minorHAnsi" w:hAnsiTheme="minorHAnsi" w:cstheme="minorHAnsi"/>
        </w:rPr>
        <w:t>3</w:t>
      </w:r>
      <w:r w:rsidRPr="005B2C73">
        <w:rPr>
          <w:rFonts w:asciiTheme="minorHAnsi" w:hAnsiTheme="minorHAnsi" w:cstheme="minorHAnsi"/>
        </w:rPr>
        <w:t xml:space="preserve"> activities of the Guild.</w:t>
      </w:r>
    </w:p>
    <w:p w14:paraId="2498857A" w14:textId="77777777" w:rsidR="005630D3" w:rsidRPr="005B2C73" w:rsidRDefault="005630D3" w:rsidP="005B2C73">
      <w:pPr>
        <w:spacing w:after="0" w:line="240" w:lineRule="auto"/>
        <w:ind w:left="426" w:hanging="426"/>
        <w:rPr>
          <w:rFonts w:asciiTheme="minorHAnsi" w:hAnsiTheme="minorHAnsi" w:cstheme="minorHAnsi"/>
        </w:rPr>
      </w:pPr>
      <w:r w:rsidRPr="005B2C73">
        <w:rPr>
          <w:rFonts w:asciiTheme="minorHAnsi" w:hAnsiTheme="minorHAnsi" w:cstheme="minorHAnsi"/>
        </w:rPr>
        <w:t>3.</w:t>
      </w:r>
      <w:r w:rsidRPr="005B2C73">
        <w:rPr>
          <w:rFonts w:asciiTheme="minorHAnsi" w:hAnsiTheme="minorHAnsi" w:cstheme="minorHAnsi"/>
        </w:rPr>
        <w:tab/>
        <w:t>Elect the following officers for the Guild for the forthcoming year:</w:t>
      </w:r>
    </w:p>
    <w:p w14:paraId="0A455411" w14:textId="0DDA14E4" w:rsidR="005630D3" w:rsidRPr="005B2C73" w:rsidRDefault="005630D3" w:rsidP="005B2C73">
      <w:pPr>
        <w:pStyle w:val="ListParagraph"/>
        <w:numPr>
          <w:ilvl w:val="0"/>
          <w:numId w:val="1"/>
        </w:numPr>
        <w:spacing w:after="0" w:line="240" w:lineRule="auto"/>
        <w:ind w:left="851" w:hanging="426"/>
        <w:rPr>
          <w:rFonts w:asciiTheme="minorHAnsi" w:hAnsiTheme="minorHAnsi" w:cstheme="minorHAnsi"/>
        </w:rPr>
      </w:pPr>
      <w:r w:rsidRPr="005B2C73">
        <w:rPr>
          <w:rFonts w:asciiTheme="minorHAnsi" w:hAnsiTheme="minorHAnsi" w:cstheme="minorHAnsi"/>
        </w:rPr>
        <w:t>President</w:t>
      </w:r>
    </w:p>
    <w:p w14:paraId="20B6D33D" w14:textId="02602B13" w:rsidR="005630D3" w:rsidRPr="005B2C73" w:rsidRDefault="005630D3" w:rsidP="005B2C73">
      <w:pPr>
        <w:pStyle w:val="ListParagraph"/>
        <w:numPr>
          <w:ilvl w:val="0"/>
          <w:numId w:val="1"/>
        </w:numPr>
        <w:spacing w:after="0" w:line="240" w:lineRule="auto"/>
        <w:ind w:left="851" w:hanging="426"/>
        <w:rPr>
          <w:rFonts w:asciiTheme="minorHAnsi" w:hAnsiTheme="minorHAnsi" w:cstheme="minorHAnsi"/>
        </w:rPr>
      </w:pPr>
      <w:r w:rsidRPr="005B2C73">
        <w:rPr>
          <w:rFonts w:asciiTheme="minorHAnsi" w:hAnsiTheme="minorHAnsi" w:cstheme="minorHAnsi"/>
        </w:rPr>
        <w:t xml:space="preserve">Vice-President </w:t>
      </w:r>
    </w:p>
    <w:p w14:paraId="20D29471" w14:textId="3E612CE1" w:rsidR="005630D3" w:rsidRPr="005B2C73" w:rsidRDefault="005630D3" w:rsidP="005B2C73">
      <w:pPr>
        <w:pStyle w:val="ListParagraph"/>
        <w:numPr>
          <w:ilvl w:val="0"/>
          <w:numId w:val="1"/>
        </w:numPr>
        <w:spacing w:after="0" w:line="240" w:lineRule="auto"/>
        <w:ind w:left="851" w:hanging="426"/>
        <w:rPr>
          <w:rFonts w:asciiTheme="minorHAnsi" w:hAnsiTheme="minorHAnsi" w:cstheme="minorHAnsi"/>
        </w:rPr>
      </w:pPr>
      <w:r w:rsidRPr="005B2C73">
        <w:rPr>
          <w:rFonts w:asciiTheme="minorHAnsi" w:hAnsiTheme="minorHAnsi" w:cstheme="minorHAnsi"/>
        </w:rPr>
        <w:t xml:space="preserve">Treasurer </w:t>
      </w:r>
    </w:p>
    <w:p w14:paraId="49957F41" w14:textId="31037754" w:rsidR="005630D3" w:rsidRPr="005B2C73" w:rsidRDefault="005630D3" w:rsidP="005B2C73">
      <w:pPr>
        <w:pStyle w:val="ListParagraph"/>
        <w:numPr>
          <w:ilvl w:val="0"/>
          <w:numId w:val="1"/>
        </w:numPr>
        <w:spacing w:after="0" w:line="240" w:lineRule="auto"/>
        <w:ind w:left="851" w:hanging="426"/>
        <w:rPr>
          <w:rFonts w:asciiTheme="minorHAnsi" w:hAnsiTheme="minorHAnsi" w:cstheme="minorHAnsi"/>
        </w:rPr>
      </w:pPr>
      <w:r w:rsidRPr="005B2C73">
        <w:rPr>
          <w:rFonts w:asciiTheme="minorHAnsi" w:hAnsiTheme="minorHAnsi" w:cstheme="minorHAnsi"/>
        </w:rPr>
        <w:t>Secretary/Public Officer</w:t>
      </w:r>
    </w:p>
    <w:p w14:paraId="55298840" w14:textId="073FB00B" w:rsidR="008845CD" w:rsidRPr="005B2C73" w:rsidRDefault="005630D3" w:rsidP="005B2C73">
      <w:pPr>
        <w:spacing w:line="240" w:lineRule="auto"/>
        <w:ind w:left="426" w:hanging="426"/>
        <w:rPr>
          <w:rFonts w:asciiTheme="minorHAnsi" w:hAnsiTheme="minorHAnsi" w:cstheme="minorHAnsi"/>
        </w:rPr>
      </w:pPr>
      <w:r w:rsidRPr="005B2C73">
        <w:rPr>
          <w:rFonts w:asciiTheme="minorHAnsi" w:hAnsiTheme="minorHAnsi" w:cstheme="minorHAnsi"/>
        </w:rPr>
        <w:t>4.</w:t>
      </w:r>
      <w:r w:rsidRPr="005B2C73">
        <w:rPr>
          <w:rFonts w:asciiTheme="minorHAnsi" w:hAnsiTheme="minorHAnsi" w:cstheme="minorHAnsi"/>
        </w:rPr>
        <w:tab/>
        <w:t>Elect Ordinary Committee members</w:t>
      </w:r>
    </w:p>
    <w:p w14:paraId="06EAA166" w14:textId="3DEA6D08" w:rsidR="005630D3" w:rsidRPr="005B2C73" w:rsidRDefault="005630D3" w:rsidP="005630D3">
      <w:pPr>
        <w:pBdr>
          <w:top w:val="single" w:sz="4" w:space="1" w:color="auto"/>
        </w:pBdr>
        <w:jc w:val="center"/>
        <w:rPr>
          <w:rFonts w:asciiTheme="minorHAnsi" w:hAnsiTheme="minorHAnsi" w:cstheme="minorHAnsi"/>
          <w:b/>
          <w:bCs/>
        </w:rPr>
      </w:pPr>
      <w:r w:rsidRPr="005B2C73">
        <w:rPr>
          <w:rFonts w:asciiTheme="minorHAnsi" w:hAnsiTheme="minorHAnsi" w:cstheme="minorHAnsi"/>
          <w:b/>
          <w:bCs/>
        </w:rPr>
        <w:t>NOMINATION FOR THE ELECTION OF OFFICERS AND/OR COMMITTEE MEMBERS</w:t>
      </w: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single" w:sz="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"/>
        <w:gridCol w:w="1794"/>
        <w:gridCol w:w="1280"/>
        <w:gridCol w:w="450"/>
        <w:gridCol w:w="963"/>
        <w:gridCol w:w="5382"/>
      </w:tblGrid>
      <w:tr w:rsidR="001736CC" w14:paraId="5E03A72B" w14:textId="77777777" w:rsidTr="001736CC">
        <w:trPr>
          <w:trHeight w:val="510"/>
        </w:trPr>
        <w:tc>
          <w:tcPr>
            <w:tcW w:w="328" w:type="dxa"/>
            <w:tcBorders>
              <w:top w:val="nil"/>
              <w:left w:val="nil"/>
              <w:bottom w:val="single" w:sz="6" w:space="0" w:color="auto"/>
            </w:tcBorders>
          </w:tcPr>
          <w:p w14:paraId="00B54C97" w14:textId="4E679B8D" w:rsidR="001736CC" w:rsidRDefault="001736CC" w:rsidP="001736CC">
            <w:pPr>
              <w:spacing w:after="0"/>
              <w:rPr>
                <w:rFonts w:asciiTheme="minorHAnsi" w:hAnsiTheme="minorHAnsi" w:cstheme="minorHAnsi"/>
              </w:rPr>
            </w:pPr>
            <w:bookmarkStart w:id="0" w:name="_Hlk146474890"/>
            <w:bookmarkStart w:id="1" w:name="_Hlk146473734"/>
            <w:r w:rsidRPr="00D54D9B">
              <w:t>I,</w:t>
            </w:r>
          </w:p>
        </w:tc>
        <w:tc>
          <w:tcPr>
            <w:tcW w:w="3074" w:type="dxa"/>
            <w:gridSpan w:val="2"/>
            <w:tcBorders>
              <w:top w:val="nil"/>
              <w:bottom w:val="single" w:sz="6" w:space="0" w:color="auto"/>
            </w:tcBorders>
          </w:tcPr>
          <w:p w14:paraId="4647F859" w14:textId="77777777" w:rsidR="001736CC" w:rsidRDefault="001736CC" w:rsidP="001736CC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50" w:type="dxa"/>
            <w:tcBorders>
              <w:top w:val="nil"/>
              <w:bottom w:val="single" w:sz="6" w:space="0" w:color="auto"/>
            </w:tcBorders>
          </w:tcPr>
          <w:p w14:paraId="520F50B7" w14:textId="3559C380" w:rsidR="001736CC" w:rsidRDefault="001736CC" w:rsidP="001736CC">
            <w:pPr>
              <w:spacing w:after="0"/>
              <w:rPr>
                <w:rFonts w:asciiTheme="minorHAnsi" w:hAnsiTheme="minorHAnsi" w:cstheme="minorHAnsi"/>
              </w:rPr>
            </w:pPr>
            <w:r w:rsidRPr="00D54D9B">
              <w:t>of</w:t>
            </w:r>
          </w:p>
        </w:tc>
        <w:tc>
          <w:tcPr>
            <w:tcW w:w="6345" w:type="dxa"/>
            <w:gridSpan w:val="2"/>
            <w:tcBorders>
              <w:top w:val="nil"/>
              <w:bottom w:val="single" w:sz="6" w:space="0" w:color="auto"/>
              <w:right w:val="nil"/>
            </w:tcBorders>
          </w:tcPr>
          <w:p w14:paraId="30984E61" w14:textId="77777777" w:rsidR="001736CC" w:rsidRDefault="001736CC" w:rsidP="001736CC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bookmarkEnd w:id="0"/>
      <w:tr w:rsidR="006947C6" w14:paraId="6ADB65D3" w14:textId="77777777" w:rsidTr="001736CC">
        <w:tc>
          <w:tcPr>
            <w:tcW w:w="328" w:type="dxa"/>
            <w:tcBorders>
              <w:top w:val="single" w:sz="6" w:space="0" w:color="auto"/>
              <w:left w:val="nil"/>
              <w:bottom w:val="nil"/>
            </w:tcBorders>
            <w:vAlign w:val="center"/>
          </w:tcPr>
          <w:p w14:paraId="4D3104D9" w14:textId="77777777" w:rsidR="005B2C73" w:rsidRDefault="005B2C73" w:rsidP="006947C6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074" w:type="dxa"/>
            <w:gridSpan w:val="2"/>
            <w:tcBorders>
              <w:top w:val="single" w:sz="6" w:space="0" w:color="auto"/>
              <w:bottom w:val="nil"/>
            </w:tcBorders>
            <w:vAlign w:val="center"/>
          </w:tcPr>
          <w:p w14:paraId="6C93C5B5" w14:textId="6C5169E4" w:rsidR="005B2C73" w:rsidRDefault="005B2C73" w:rsidP="006947C6">
            <w:pPr>
              <w:spacing w:after="0"/>
              <w:rPr>
                <w:rFonts w:asciiTheme="minorHAnsi" w:hAnsiTheme="minorHAnsi" w:cstheme="minorHAnsi"/>
              </w:rPr>
            </w:pPr>
            <w:r w:rsidRPr="005B2C73">
              <w:rPr>
                <w:rFonts w:asciiTheme="minorHAnsi" w:hAnsiTheme="minorHAnsi" w:cstheme="minorHAnsi"/>
                <w:i/>
                <w:iCs/>
              </w:rPr>
              <w:t xml:space="preserve">(Name) </w:t>
            </w:r>
            <w:r w:rsidRPr="005B2C73">
              <w:rPr>
                <w:rFonts w:asciiTheme="minorHAnsi" w:hAnsiTheme="minorHAnsi" w:cstheme="minorHAnsi"/>
                <w:i/>
                <w:iCs/>
              </w:rPr>
              <w:tab/>
            </w:r>
          </w:p>
        </w:tc>
        <w:tc>
          <w:tcPr>
            <w:tcW w:w="450" w:type="dxa"/>
            <w:tcBorders>
              <w:top w:val="single" w:sz="6" w:space="0" w:color="auto"/>
              <w:bottom w:val="nil"/>
            </w:tcBorders>
            <w:vAlign w:val="center"/>
          </w:tcPr>
          <w:p w14:paraId="7C149887" w14:textId="77777777" w:rsidR="005B2C73" w:rsidRDefault="005B2C73" w:rsidP="006947C6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345" w:type="dxa"/>
            <w:gridSpan w:val="2"/>
            <w:tcBorders>
              <w:top w:val="single" w:sz="6" w:space="0" w:color="auto"/>
              <w:bottom w:val="nil"/>
              <w:right w:val="nil"/>
            </w:tcBorders>
            <w:vAlign w:val="center"/>
          </w:tcPr>
          <w:p w14:paraId="3D2C62E9" w14:textId="75D047FD" w:rsidR="005B2C73" w:rsidRDefault="005B2C73" w:rsidP="006947C6">
            <w:pPr>
              <w:spacing w:after="0"/>
              <w:rPr>
                <w:rFonts w:asciiTheme="minorHAnsi" w:hAnsiTheme="minorHAnsi" w:cstheme="minorHAnsi"/>
              </w:rPr>
            </w:pPr>
            <w:r w:rsidRPr="005B2C73">
              <w:rPr>
                <w:rFonts w:asciiTheme="minorHAnsi" w:hAnsiTheme="minorHAnsi" w:cstheme="minorHAnsi"/>
                <w:i/>
                <w:iCs/>
              </w:rPr>
              <w:t>(Address)</w:t>
            </w:r>
          </w:p>
        </w:tc>
      </w:tr>
      <w:tr w:rsidR="005B2C73" w14:paraId="3D898486" w14:textId="77777777" w:rsidTr="001736CC">
        <w:tc>
          <w:tcPr>
            <w:tcW w:w="10197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5A7F7" w14:textId="64F1C2BC" w:rsidR="005B2C73" w:rsidRDefault="005B2C73" w:rsidP="006947C6">
            <w:pPr>
              <w:spacing w:after="0"/>
              <w:rPr>
                <w:rFonts w:asciiTheme="minorHAnsi" w:hAnsiTheme="minorHAnsi" w:cstheme="minorHAnsi"/>
              </w:rPr>
            </w:pPr>
            <w:r w:rsidRPr="005B2C73">
              <w:rPr>
                <w:rFonts w:asciiTheme="minorHAnsi" w:hAnsiTheme="minorHAnsi" w:cstheme="minorHAnsi"/>
              </w:rPr>
              <w:t xml:space="preserve">being a financial member of The Appliqué Guild of Australia Inc., nominate: </w:t>
            </w:r>
          </w:p>
        </w:tc>
      </w:tr>
      <w:tr w:rsidR="001736CC" w14:paraId="75A47F38" w14:textId="77777777" w:rsidTr="001736CC">
        <w:trPr>
          <w:trHeight w:val="510"/>
        </w:trPr>
        <w:tc>
          <w:tcPr>
            <w:tcW w:w="10197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58E21DF7" w14:textId="6C0AF6D2" w:rsidR="001736CC" w:rsidRDefault="001736CC" w:rsidP="001736CC">
            <w:pPr>
              <w:spacing w:after="0"/>
              <w:rPr>
                <w:rFonts w:asciiTheme="minorHAnsi" w:hAnsiTheme="minorHAnsi" w:cstheme="minorHAnsi"/>
              </w:rPr>
            </w:pPr>
            <w:r w:rsidRPr="005B2C73">
              <w:rPr>
                <w:rFonts w:asciiTheme="minorHAnsi" w:hAnsiTheme="minorHAnsi" w:cstheme="minorHAnsi"/>
              </w:rPr>
              <w:t>Name:</w:t>
            </w:r>
            <w:r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5B2C73">
              <w:rPr>
                <w:rFonts w:asciiTheme="minorHAnsi" w:hAnsiTheme="minorHAnsi" w:cstheme="minorHAnsi"/>
              </w:rPr>
              <w:t>For the position of:</w:t>
            </w:r>
          </w:p>
        </w:tc>
      </w:tr>
      <w:tr w:rsidR="001736CC" w14:paraId="59D66E97" w14:textId="77777777" w:rsidTr="001736CC">
        <w:trPr>
          <w:trHeight w:val="510"/>
        </w:trPr>
        <w:tc>
          <w:tcPr>
            <w:tcW w:w="10197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0F0BFC30" w14:textId="0CED5792" w:rsidR="001736CC" w:rsidRDefault="001736CC" w:rsidP="006947C6">
            <w:pPr>
              <w:spacing w:after="0"/>
              <w:rPr>
                <w:rFonts w:asciiTheme="minorHAnsi" w:hAnsiTheme="minorHAnsi" w:cstheme="minorHAnsi"/>
              </w:rPr>
            </w:pPr>
            <w:r w:rsidRPr="005B2C73">
              <w:rPr>
                <w:rFonts w:asciiTheme="minorHAnsi" w:hAnsiTheme="minorHAnsi" w:cstheme="minorHAnsi"/>
              </w:rPr>
              <w:t>Proposed by:</w:t>
            </w:r>
          </w:p>
        </w:tc>
      </w:tr>
      <w:tr w:rsidR="006947C6" w14:paraId="68783B89" w14:textId="77777777" w:rsidTr="001736CC">
        <w:tc>
          <w:tcPr>
            <w:tcW w:w="2122" w:type="dxa"/>
            <w:gridSpan w:val="2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125D76B1" w14:textId="77777777" w:rsidR="006947C6" w:rsidRDefault="006947C6" w:rsidP="006947C6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69F23FE" w14:textId="4F09027C" w:rsidR="006947C6" w:rsidRDefault="006947C6" w:rsidP="006947C6">
            <w:pPr>
              <w:spacing w:after="0"/>
              <w:rPr>
                <w:rFonts w:asciiTheme="minorHAnsi" w:hAnsiTheme="minorHAnsi" w:cstheme="minorHAnsi"/>
              </w:rPr>
            </w:pPr>
            <w:r w:rsidRPr="005B2C73">
              <w:rPr>
                <w:rFonts w:asciiTheme="minorHAnsi" w:hAnsiTheme="minorHAnsi" w:cstheme="minorHAnsi"/>
                <w:i/>
                <w:iCs/>
              </w:rPr>
              <w:t xml:space="preserve">(Print Name) </w:t>
            </w:r>
            <w:r w:rsidRPr="005B2C73">
              <w:rPr>
                <w:rFonts w:asciiTheme="minorHAnsi" w:hAnsiTheme="minorHAnsi" w:cstheme="minorHAnsi"/>
                <w:i/>
                <w:iCs/>
              </w:rPr>
              <w:tab/>
            </w:r>
          </w:p>
        </w:tc>
        <w:tc>
          <w:tcPr>
            <w:tcW w:w="5382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749A8F4C" w14:textId="309A4DA5" w:rsidR="006947C6" w:rsidRDefault="006947C6" w:rsidP="006947C6">
            <w:pPr>
              <w:spacing w:after="0"/>
              <w:rPr>
                <w:rFonts w:asciiTheme="minorHAnsi" w:hAnsiTheme="minorHAnsi" w:cstheme="minorHAnsi"/>
              </w:rPr>
            </w:pPr>
            <w:r w:rsidRPr="005B2C73">
              <w:rPr>
                <w:rFonts w:asciiTheme="minorHAnsi" w:hAnsiTheme="minorHAnsi" w:cstheme="minorHAnsi"/>
                <w:i/>
                <w:iCs/>
              </w:rPr>
              <w:t>(Signature)</w:t>
            </w:r>
          </w:p>
        </w:tc>
      </w:tr>
      <w:tr w:rsidR="001736CC" w14:paraId="5B1EC8FE" w14:textId="77777777" w:rsidTr="001736CC">
        <w:trPr>
          <w:trHeight w:val="510"/>
        </w:trPr>
        <w:tc>
          <w:tcPr>
            <w:tcW w:w="10197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E1AF466" w14:textId="59A17EFE" w:rsidR="001736CC" w:rsidRPr="001736CC" w:rsidRDefault="001736CC" w:rsidP="006947C6">
            <w:pPr>
              <w:spacing w:after="0"/>
              <w:rPr>
                <w:rFonts w:asciiTheme="minorHAnsi" w:hAnsiTheme="minorHAnsi" w:cstheme="minorHAnsi"/>
              </w:rPr>
            </w:pPr>
            <w:r w:rsidRPr="005B2C73">
              <w:rPr>
                <w:rFonts w:asciiTheme="minorHAnsi" w:hAnsiTheme="minorHAnsi" w:cstheme="minorHAnsi"/>
              </w:rPr>
              <w:t>Seconded by:</w:t>
            </w:r>
          </w:p>
        </w:tc>
      </w:tr>
      <w:tr w:rsidR="006947C6" w14:paraId="1B730797" w14:textId="77777777" w:rsidTr="001736CC">
        <w:tc>
          <w:tcPr>
            <w:tcW w:w="2122" w:type="dxa"/>
            <w:gridSpan w:val="2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4C21C9FC" w14:textId="77777777" w:rsidR="006947C6" w:rsidRDefault="006947C6" w:rsidP="006947C6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74E93A0" w14:textId="4401B2B4" w:rsidR="006947C6" w:rsidRDefault="006947C6" w:rsidP="006947C6">
            <w:pPr>
              <w:spacing w:after="0"/>
              <w:rPr>
                <w:rFonts w:asciiTheme="minorHAnsi" w:hAnsiTheme="minorHAnsi" w:cstheme="minorHAnsi"/>
              </w:rPr>
            </w:pPr>
            <w:r w:rsidRPr="005B2C73">
              <w:rPr>
                <w:rFonts w:asciiTheme="minorHAnsi" w:hAnsiTheme="minorHAnsi" w:cstheme="minorHAnsi"/>
                <w:i/>
                <w:iCs/>
              </w:rPr>
              <w:t xml:space="preserve">(Print Name) </w:t>
            </w:r>
            <w:r w:rsidRPr="005B2C73">
              <w:rPr>
                <w:rFonts w:asciiTheme="minorHAnsi" w:hAnsiTheme="minorHAnsi" w:cstheme="minorHAnsi"/>
                <w:i/>
                <w:iCs/>
              </w:rPr>
              <w:tab/>
            </w:r>
          </w:p>
        </w:tc>
        <w:tc>
          <w:tcPr>
            <w:tcW w:w="5382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B22A725" w14:textId="1D5D05A3" w:rsidR="006947C6" w:rsidRDefault="006947C6" w:rsidP="006947C6">
            <w:pPr>
              <w:spacing w:after="0"/>
              <w:rPr>
                <w:rFonts w:asciiTheme="minorHAnsi" w:hAnsiTheme="minorHAnsi" w:cstheme="minorHAnsi"/>
              </w:rPr>
            </w:pPr>
            <w:r w:rsidRPr="005B2C73">
              <w:rPr>
                <w:rFonts w:asciiTheme="minorHAnsi" w:hAnsiTheme="minorHAnsi" w:cstheme="minorHAnsi"/>
                <w:i/>
                <w:iCs/>
              </w:rPr>
              <w:t>(Signature)</w:t>
            </w:r>
          </w:p>
        </w:tc>
      </w:tr>
      <w:tr w:rsidR="001736CC" w14:paraId="187760B0" w14:textId="77777777" w:rsidTr="001736CC">
        <w:trPr>
          <w:trHeight w:val="510"/>
        </w:trPr>
        <w:tc>
          <w:tcPr>
            <w:tcW w:w="10197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E14A129" w14:textId="3BC8FB32" w:rsidR="001736CC" w:rsidRDefault="001736CC" w:rsidP="006947C6">
            <w:pPr>
              <w:spacing w:after="0"/>
              <w:rPr>
                <w:rFonts w:asciiTheme="minorHAnsi" w:hAnsiTheme="minorHAnsi" w:cstheme="minorHAnsi"/>
              </w:rPr>
            </w:pPr>
            <w:r w:rsidRPr="005B2C73">
              <w:rPr>
                <w:rFonts w:asciiTheme="minorHAnsi" w:hAnsiTheme="minorHAnsi" w:cstheme="minorHAnsi"/>
              </w:rPr>
              <w:t>Nominee's consent:</w:t>
            </w:r>
          </w:p>
        </w:tc>
      </w:tr>
      <w:tr w:rsidR="006947C6" w14:paraId="59A689CB" w14:textId="77777777" w:rsidTr="006947C6">
        <w:tc>
          <w:tcPr>
            <w:tcW w:w="2122" w:type="dxa"/>
            <w:gridSpan w:val="2"/>
            <w:tcBorders>
              <w:top w:val="single" w:sz="6" w:space="0" w:color="auto"/>
              <w:left w:val="nil"/>
              <w:bottom w:val="nil"/>
            </w:tcBorders>
            <w:vAlign w:val="center"/>
          </w:tcPr>
          <w:p w14:paraId="7885200B" w14:textId="77777777" w:rsidR="006947C6" w:rsidRDefault="006947C6" w:rsidP="006947C6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auto"/>
              <w:bottom w:val="nil"/>
            </w:tcBorders>
            <w:vAlign w:val="center"/>
          </w:tcPr>
          <w:p w14:paraId="262B3378" w14:textId="0AAA0375" w:rsidR="006947C6" w:rsidRDefault="006947C6" w:rsidP="006947C6">
            <w:pPr>
              <w:spacing w:after="0"/>
              <w:rPr>
                <w:rFonts w:asciiTheme="minorHAnsi" w:hAnsiTheme="minorHAnsi" w:cstheme="minorHAnsi"/>
              </w:rPr>
            </w:pPr>
            <w:r w:rsidRPr="005B2C73">
              <w:rPr>
                <w:rFonts w:asciiTheme="minorHAnsi" w:hAnsiTheme="minorHAnsi" w:cstheme="minorHAnsi"/>
                <w:i/>
                <w:iCs/>
              </w:rPr>
              <w:t>(Print Name)</w:t>
            </w:r>
          </w:p>
        </w:tc>
        <w:tc>
          <w:tcPr>
            <w:tcW w:w="5382" w:type="dxa"/>
            <w:tcBorders>
              <w:top w:val="single" w:sz="6" w:space="0" w:color="auto"/>
              <w:bottom w:val="nil"/>
              <w:right w:val="nil"/>
            </w:tcBorders>
            <w:vAlign w:val="center"/>
          </w:tcPr>
          <w:p w14:paraId="6EEEC91F" w14:textId="59CEE56C" w:rsidR="006947C6" w:rsidRDefault="006947C6" w:rsidP="006947C6">
            <w:pPr>
              <w:spacing w:after="0"/>
              <w:rPr>
                <w:rFonts w:asciiTheme="minorHAnsi" w:hAnsiTheme="minorHAnsi" w:cstheme="minorHAnsi"/>
              </w:rPr>
            </w:pPr>
            <w:r w:rsidRPr="005B2C73">
              <w:rPr>
                <w:rFonts w:asciiTheme="minorHAnsi" w:hAnsiTheme="minorHAnsi" w:cstheme="minorHAnsi"/>
                <w:i/>
                <w:iCs/>
              </w:rPr>
              <w:t>(Signature)</w:t>
            </w:r>
          </w:p>
        </w:tc>
      </w:tr>
    </w:tbl>
    <w:bookmarkEnd w:id="1"/>
    <w:p w14:paraId="06DC30E7" w14:textId="093A23A1" w:rsidR="005630D3" w:rsidRPr="005B2C73" w:rsidRDefault="005630D3" w:rsidP="005630D3">
      <w:pPr>
        <w:rPr>
          <w:rFonts w:asciiTheme="minorHAnsi" w:hAnsiTheme="minorHAnsi" w:cstheme="minorHAnsi"/>
          <w:i/>
          <w:iCs/>
        </w:rPr>
      </w:pPr>
      <w:r w:rsidRPr="005B2C73">
        <w:rPr>
          <w:rFonts w:asciiTheme="minorHAnsi" w:hAnsiTheme="minorHAnsi" w:cstheme="minorHAnsi"/>
          <w:i/>
          <w:iCs/>
        </w:rPr>
        <w:t xml:space="preserve">The Nomination form must be received by the Secretary, </w:t>
      </w:r>
      <w:r w:rsidR="00756583">
        <w:rPr>
          <w:rFonts w:asciiTheme="minorHAnsi" w:hAnsiTheme="minorHAnsi" w:cstheme="minorHAnsi"/>
          <w:i/>
          <w:iCs/>
        </w:rPr>
        <w:t>Margaret Parkinson</w:t>
      </w:r>
      <w:r w:rsidRPr="005B2C73">
        <w:rPr>
          <w:rFonts w:asciiTheme="minorHAnsi" w:hAnsiTheme="minorHAnsi" w:cstheme="minorHAnsi"/>
          <w:i/>
          <w:iCs/>
        </w:rPr>
        <w:t xml:space="preserve">, </w:t>
      </w:r>
      <w:r w:rsidR="00756583">
        <w:rPr>
          <w:rFonts w:asciiTheme="minorHAnsi" w:hAnsiTheme="minorHAnsi" w:cstheme="minorHAnsi"/>
          <w:i/>
          <w:iCs/>
        </w:rPr>
        <w:t xml:space="preserve">via </w:t>
      </w:r>
      <w:r w:rsidRPr="005B2C73">
        <w:rPr>
          <w:rFonts w:asciiTheme="minorHAnsi" w:hAnsiTheme="minorHAnsi" w:cstheme="minorHAnsi"/>
          <w:i/>
          <w:iCs/>
        </w:rPr>
        <w:t xml:space="preserve"> email </w:t>
      </w:r>
      <w:hyperlink r:id="rId7" w:history="1">
        <w:r w:rsidR="009B759F" w:rsidRPr="001C34C4">
          <w:rPr>
            <w:rStyle w:val="Hyperlink"/>
            <w:rFonts w:asciiTheme="minorHAnsi" w:hAnsiTheme="minorHAnsi" w:cstheme="minorHAnsi"/>
            <w:i/>
            <w:iCs/>
          </w:rPr>
          <w:t>secretary@theappliqueguildofaustralia.org.au</w:t>
        </w:r>
      </w:hyperlink>
      <w:r w:rsidR="005B2C73" w:rsidRPr="005B2C73">
        <w:rPr>
          <w:rFonts w:asciiTheme="minorHAnsi" w:hAnsiTheme="minorHAnsi" w:cstheme="minorHAnsi"/>
          <w:i/>
          <w:iCs/>
        </w:rPr>
        <w:t xml:space="preserve"> </w:t>
      </w:r>
      <w:r w:rsidRPr="005B2C73">
        <w:rPr>
          <w:rFonts w:asciiTheme="minorHAnsi" w:hAnsiTheme="minorHAnsi" w:cstheme="minorHAnsi"/>
          <w:i/>
          <w:iCs/>
        </w:rPr>
        <w:t xml:space="preserve">on or before Wednesday </w:t>
      </w:r>
      <w:r w:rsidR="00756583">
        <w:rPr>
          <w:rFonts w:asciiTheme="minorHAnsi" w:hAnsiTheme="minorHAnsi" w:cstheme="minorHAnsi"/>
          <w:i/>
          <w:iCs/>
        </w:rPr>
        <w:t>6</w:t>
      </w:r>
      <w:r w:rsidRPr="005B2C73">
        <w:rPr>
          <w:rFonts w:asciiTheme="minorHAnsi" w:hAnsiTheme="minorHAnsi" w:cstheme="minorHAnsi"/>
          <w:i/>
          <w:iCs/>
        </w:rPr>
        <w:t xml:space="preserve"> </w:t>
      </w:r>
      <w:r w:rsidR="005B2C73" w:rsidRPr="005B2C73">
        <w:rPr>
          <w:rFonts w:asciiTheme="minorHAnsi" w:hAnsiTheme="minorHAnsi" w:cstheme="minorHAnsi"/>
          <w:i/>
          <w:iCs/>
        </w:rPr>
        <w:t>November</w:t>
      </w:r>
      <w:r w:rsidRPr="005B2C73">
        <w:rPr>
          <w:rFonts w:asciiTheme="minorHAnsi" w:hAnsiTheme="minorHAnsi" w:cstheme="minorHAnsi"/>
          <w:i/>
          <w:iCs/>
        </w:rPr>
        <w:t xml:space="preserve"> 202</w:t>
      </w:r>
      <w:r w:rsidR="00756583">
        <w:rPr>
          <w:rFonts w:asciiTheme="minorHAnsi" w:hAnsiTheme="minorHAnsi" w:cstheme="minorHAnsi"/>
          <w:i/>
          <w:iCs/>
        </w:rPr>
        <w:t>4</w:t>
      </w:r>
      <w:r w:rsidR="005B2C73" w:rsidRPr="005B2C73">
        <w:rPr>
          <w:rFonts w:asciiTheme="minorHAnsi" w:hAnsiTheme="minorHAnsi" w:cstheme="minorHAnsi"/>
          <w:i/>
          <w:iCs/>
        </w:rPr>
        <w:t>.</w:t>
      </w:r>
    </w:p>
    <w:p w14:paraId="76A07D2B" w14:textId="197CA225" w:rsidR="005630D3" w:rsidRPr="006947C6" w:rsidRDefault="005630D3" w:rsidP="006947C6">
      <w:pPr>
        <w:pBdr>
          <w:top w:val="single" w:sz="4" w:space="1" w:color="auto"/>
        </w:pBdr>
        <w:jc w:val="center"/>
        <w:rPr>
          <w:rFonts w:asciiTheme="minorHAnsi" w:hAnsiTheme="minorHAnsi" w:cstheme="minorHAnsi"/>
          <w:b/>
          <w:bCs/>
        </w:rPr>
      </w:pPr>
      <w:r w:rsidRPr="005B2C73">
        <w:rPr>
          <w:rFonts w:asciiTheme="minorHAnsi" w:hAnsiTheme="minorHAnsi" w:cstheme="minorHAnsi"/>
          <w:b/>
          <w:bCs/>
        </w:rPr>
        <w:t>FORM OF APPOINTMENT OF PROXY</w:t>
      </w:r>
      <w:bookmarkStart w:id="2" w:name="_Hlk146474155"/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single" w:sz="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"/>
        <w:gridCol w:w="3074"/>
        <w:gridCol w:w="450"/>
        <w:gridCol w:w="6345"/>
      </w:tblGrid>
      <w:tr w:rsidR="006947C6" w14:paraId="7AC7BCFD" w14:textId="77777777" w:rsidTr="001736CC">
        <w:trPr>
          <w:trHeight w:val="397"/>
        </w:trPr>
        <w:tc>
          <w:tcPr>
            <w:tcW w:w="328" w:type="dxa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14:paraId="7B9FA0C2" w14:textId="77777777" w:rsidR="006947C6" w:rsidRDefault="006947C6" w:rsidP="00560ED6">
            <w:pPr>
              <w:spacing w:after="0"/>
              <w:rPr>
                <w:rFonts w:asciiTheme="minorHAnsi" w:hAnsiTheme="minorHAnsi" w:cstheme="minorHAnsi"/>
              </w:rPr>
            </w:pPr>
            <w:bookmarkStart w:id="3" w:name="_Hlk146475296"/>
            <w:r>
              <w:rPr>
                <w:rFonts w:asciiTheme="minorHAnsi" w:hAnsiTheme="minorHAnsi" w:cstheme="minorHAnsi"/>
              </w:rPr>
              <w:t>I,</w:t>
            </w:r>
          </w:p>
        </w:tc>
        <w:tc>
          <w:tcPr>
            <w:tcW w:w="3074" w:type="dxa"/>
            <w:tcBorders>
              <w:top w:val="nil"/>
              <w:bottom w:val="single" w:sz="6" w:space="0" w:color="auto"/>
            </w:tcBorders>
            <w:vAlign w:val="center"/>
          </w:tcPr>
          <w:p w14:paraId="35E72A96" w14:textId="4E5FF36C" w:rsidR="006947C6" w:rsidRDefault="006947C6" w:rsidP="00560ED6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50" w:type="dxa"/>
            <w:tcBorders>
              <w:top w:val="nil"/>
              <w:bottom w:val="single" w:sz="6" w:space="0" w:color="auto"/>
            </w:tcBorders>
            <w:vAlign w:val="center"/>
          </w:tcPr>
          <w:p w14:paraId="00599CEE" w14:textId="77777777" w:rsidR="006947C6" w:rsidRDefault="006947C6" w:rsidP="00560ED6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of</w:t>
            </w:r>
          </w:p>
        </w:tc>
        <w:tc>
          <w:tcPr>
            <w:tcW w:w="6345" w:type="dxa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14:paraId="08E6012C" w14:textId="77777777" w:rsidR="006947C6" w:rsidRDefault="006947C6" w:rsidP="00560ED6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</w:tbl>
    <w:bookmarkEnd w:id="2"/>
    <w:bookmarkEnd w:id="3"/>
    <w:p w14:paraId="7A9981D9" w14:textId="77777777" w:rsidR="005630D3" w:rsidRPr="005B2C73" w:rsidRDefault="005630D3" w:rsidP="005630D3">
      <w:pPr>
        <w:spacing w:after="0"/>
        <w:rPr>
          <w:rFonts w:asciiTheme="minorHAnsi" w:hAnsiTheme="minorHAnsi" w:cstheme="minorHAnsi"/>
          <w:i/>
          <w:iCs/>
        </w:rPr>
      </w:pPr>
      <w:r w:rsidRPr="005B2C73">
        <w:rPr>
          <w:rFonts w:asciiTheme="minorHAnsi" w:hAnsiTheme="minorHAnsi" w:cstheme="minorHAnsi"/>
        </w:rPr>
        <w:tab/>
      </w:r>
      <w:r w:rsidRPr="005B2C73">
        <w:rPr>
          <w:rFonts w:asciiTheme="minorHAnsi" w:hAnsiTheme="minorHAnsi" w:cstheme="minorHAnsi"/>
          <w:i/>
          <w:iCs/>
        </w:rPr>
        <w:t xml:space="preserve">(Name) </w:t>
      </w:r>
      <w:r w:rsidRPr="005B2C73">
        <w:rPr>
          <w:rFonts w:asciiTheme="minorHAnsi" w:hAnsiTheme="minorHAnsi" w:cstheme="minorHAnsi"/>
          <w:i/>
          <w:iCs/>
        </w:rPr>
        <w:tab/>
      </w:r>
      <w:r w:rsidRPr="005B2C73">
        <w:rPr>
          <w:rFonts w:asciiTheme="minorHAnsi" w:hAnsiTheme="minorHAnsi" w:cstheme="minorHAnsi"/>
          <w:i/>
          <w:iCs/>
        </w:rPr>
        <w:tab/>
      </w:r>
      <w:r w:rsidRPr="005B2C73">
        <w:rPr>
          <w:rFonts w:asciiTheme="minorHAnsi" w:hAnsiTheme="minorHAnsi" w:cstheme="minorHAnsi"/>
          <w:i/>
          <w:iCs/>
        </w:rPr>
        <w:tab/>
      </w:r>
      <w:r w:rsidRPr="005B2C73">
        <w:rPr>
          <w:rFonts w:asciiTheme="minorHAnsi" w:hAnsiTheme="minorHAnsi" w:cstheme="minorHAnsi"/>
          <w:i/>
          <w:iCs/>
        </w:rPr>
        <w:tab/>
      </w:r>
      <w:r w:rsidRPr="005B2C73">
        <w:rPr>
          <w:rFonts w:asciiTheme="minorHAnsi" w:hAnsiTheme="minorHAnsi" w:cstheme="minorHAnsi"/>
          <w:i/>
          <w:iCs/>
        </w:rPr>
        <w:tab/>
        <w:t xml:space="preserve">(Address) </w:t>
      </w:r>
    </w:p>
    <w:p w14:paraId="37B7FD8A" w14:textId="01AAAF2A" w:rsidR="005630D3" w:rsidRPr="005B2C73" w:rsidRDefault="005630D3" w:rsidP="005630D3">
      <w:pPr>
        <w:rPr>
          <w:rFonts w:asciiTheme="minorHAnsi" w:hAnsiTheme="minorHAnsi" w:cstheme="minorHAnsi"/>
        </w:rPr>
      </w:pPr>
      <w:r w:rsidRPr="005B2C73">
        <w:rPr>
          <w:rFonts w:asciiTheme="minorHAnsi" w:hAnsiTheme="minorHAnsi" w:cstheme="minorHAnsi"/>
        </w:rPr>
        <w:t>being a financial member of The Appliqué Guild of Australia Inc., appoint:</w:t>
      </w:r>
    </w:p>
    <w:p w14:paraId="0C7C49E6" w14:textId="303B2AF2" w:rsidR="006947C6" w:rsidRPr="006947C6" w:rsidRDefault="005630D3" w:rsidP="006947C6">
      <w:pPr>
        <w:pBdr>
          <w:bottom w:val="single" w:sz="4" w:space="1" w:color="auto"/>
        </w:pBdr>
        <w:spacing w:after="0"/>
        <w:rPr>
          <w:rFonts w:asciiTheme="minorHAnsi" w:hAnsiTheme="minorHAnsi" w:cstheme="minorHAnsi"/>
          <w:u w:val="single"/>
        </w:rPr>
      </w:pPr>
      <w:r w:rsidRPr="005B2C73">
        <w:rPr>
          <w:rFonts w:asciiTheme="minorHAnsi" w:hAnsiTheme="minorHAnsi" w:cstheme="minorHAnsi"/>
        </w:rPr>
        <w:t xml:space="preserve">Chair or Name of person: </w:t>
      </w:r>
      <w:r w:rsidR="006947C6">
        <w:rPr>
          <w:rFonts w:asciiTheme="minorHAnsi" w:hAnsiTheme="minorHAnsi" w:cstheme="minorHAnsi"/>
        </w:rPr>
        <w:tab/>
      </w:r>
      <w:r w:rsidR="006947C6">
        <w:rPr>
          <w:rFonts w:asciiTheme="minorHAnsi" w:hAnsiTheme="minorHAnsi" w:cstheme="minorHAnsi"/>
        </w:rPr>
        <w:tab/>
      </w:r>
      <w:r w:rsidR="006947C6">
        <w:rPr>
          <w:rFonts w:asciiTheme="minorHAnsi" w:hAnsiTheme="minorHAnsi" w:cstheme="minorHAnsi"/>
        </w:rPr>
        <w:tab/>
      </w:r>
      <w:r w:rsidR="006947C6">
        <w:rPr>
          <w:rFonts w:asciiTheme="minorHAnsi" w:hAnsiTheme="minorHAnsi" w:cstheme="minorHAnsi"/>
        </w:rPr>
        <w:tab/>
      </w:r>
      <w:r w:rsidR="006947C6">
        <w:rPr>
          <w:rFonts w:asciiTheme="minorHAnsi" w:hAnsiTheme="minorHAnsi" w:cstheme="minorHAnsi"/>
        </w:rPr>
        <w:tab/>
      </w:r>
      <w:r w:rsidR="006947C6">
        <w:rPr>
          <w:rFonts w:asciiTheme="minorHAnsi" w:hAnsiTheme="minorHAnsi" w:cstheme="minorHAnsi"/>
        </w:rPr>
        <w:tab/>
      </w:r>
      <w:r w:rsidR="006947C6">
        <w:rPr>
          <w:rFonts w:asciiTheme="minorHAnsi" w:hAnsiTheme="minorHAnsi" w:cstheme="minorHAnsi"/>
        </w:rPr>
        <w:tab/>
      </w:r>
      <w:r w:rsidR="006947C6">
        <w:rPr>
          <w:rFonts w:asciiTheme="minorHAnsi" w:hAnsiTheme="minorHAnsi" w:cstheme="minorHAnsi"/>
        </w:rPr>
        <w:tab/>
      </w:r>
      <w:r w:rsidR="006947C6">
        <w:rPr>
          <w:rFonts w:asciiTheme="minorHAnsi" w:hAnsiTheme="minorHAnsi" w:cstheme="minorHAnsi"/>
        </w:rPr>
        <w:tab/>
      </w:r>
      <w:r w:rsidR="006947C6">
        <w:rPr>
          <w:rFonts w:asciiTheme="minorHAnsi" w:hAnsiTheme="minorHAnsi" w:cstheme="minorHAnsi"/>
        </w:rPr>
        <w:tab/>
      </w:r>
      <w:r w:rsidR="006947C6">
        <w:rPr>
          <w:rFonts w:asciiTheme="minorHAnsi" w:hAnsiTheme="minorHAnsi" w:cstheme="minorHAnsi"/>
        </w:rPr>
        <w:tab/>
      </w:r>
    </w:p>
    <w:p w14:paraId="137EFA9E" w14:textId="559082DF" w:rsidR="005630D3" w:rsidRPr="005B2C73" w:rsidRDefault="005630D3" w:rsidP="005630D3">
      <w:pPr>
        <w:rPr>
          <w:rFonts w:asciiTheme="minorHAnsi" w:hAnsiTheme="minorHAnsi" w:cstheme="minorHAnsi"/>
        </w:rPr>
      </w:pPr>
      <w:r w:rsidRPr="005B2C73">
        <w:rPr>
          <w:rFonts w:asciiTheme="minorHAnsi" w:hAnsiTheme="minorHAnsi" w:cstheme="minorHAnsi"/>
        </w:rPr>
        <w:t xml:space="preserve">being a financial member of the Guild, as my proxy to vote for me on my behalf at the Annual General Meeting to be held on Saturday </w:t>
      </w:r>
      <w:r w:rsidR="00756583">
        <w:rPr>
          <w:rFonts w:asciiTheme="minorHAnsi" w:hAnsiTheme="minorHAnsi" w:cstheme="minorHAnsi"/>
        </w:rPr>
        <w:t>9</w:t>
      </w:r>
      <w:r w:rsidR="005B2C73" w:rsidRPr="005B2C73">
        <w:rPr>
          <w:rFonts w:asciiTheme="minorHAnsi" w:hAnsiTheme="minorHAnsi" w:cstheme="minorHAnsi"/>
        </w:rPr>
        <w:t xml:space="preserve"> November</w:t>
      </w:r>
      <w:r w:rsidRPr="005B2C73">
        <w:rPr>
          <w:rFonts w:asciiTheme="minorHAnsi" w:hAnsiTheme="minorHAnsi" w:cstheme="minorHAnsi"/>
        </w:rPr>
        <w:t xml:space="preserve"> </w:t>
      </w:r>
      <w:r w:rsidR="00756583">
        <w:rPr>
          <w:rFonts w:asciiTheme="minorHAnsi" w:hAnsiTheme="minorHAnsi" w:cstheme="minorHAnsi"/>
        </w:rPr>
        <w:t>2024</w:t>
      </w:r>
      <w:r w:rsidR="005B2C73" w:rsidRPr="005B2C73">
        <w:rPr>
          <w:rFonts w:asciiTheme="minorHAnsi" w:hAnsiTheme="minorHAnsi" w:cstheme="minorHAnsi"/>
        </w:rPr>
        <w:t xml:space="preserve"> </w:t>
      </w:r>
      <w:r w:rsidRPr="005B2C73">
        <w:rPr>
          <w:rFonts w:asciiTheme="minorHAnsi" w:hAnsiTheme="minorHAnsi" w:cstheme="minorHAnsi"/>
        </w:rPr>
        <w:t xml:space="preserve">and at any adjournment of that meeting. </w:t>
      </w:r>
    </w:p>
    <w:p w14:paraId="4D02349B" w14:textId="13C3672E" w:rsidR="00F5412D" w:rsidRPr="005B2C73" w:rsidRDefault="005630D3" w:rsidP="005B2C73">
      <w:pPr>
        <w:rPr>
          <w:rFonts w:asciiTheme="minorHAnsi" w:hAnsiTheme="minorHAnsi" w:cstheme="minorHAnsi"/>
        </w:rPr>
      </w:pPr>
      <w:r w:rsidRPr="005B2C73">
        <w:rPr>
          <w:rFonts w:asciiTheme="minorHAnsi" w:hAnsiTheme="minorHAnsi" w:cstheme="minorHAnsi"/>
          <w:i/>
          <w:iCs/>
        </w:rPr>
        <w:t xml:space="preserve">The Proxies form must be received by the Secretary, </w:t>
      </w:r>
      <w:r w:rsidR="00756583">
        <w:rPr>
          <w:rFonts w:asciiTheme="minorHAnsi" w:hAnsiTheme="minorHAnsi" w:cstheme="minorHAnsi"/>
          <w:i/>
          <w:iCs/>
        </w:rPr>
        <w:t>Margaret Parkinson</w:t>
      </w:r>
      <w:r w:rsidRPr="005B2C73">
        <w:rPr>
          <w:rFonts w:asciiTheme="minorHAnsi" w:hAnsiTheme="minorHAnsi" w:cstheme="minorHAnsi"/>
          <w:i/>
          <w:iCs/>
        </w:rPr>
        <w:t xml:space="preserve">, via email  </w:t>
      </w:r>
      <w:hyperlink r:id="rId8" w:history="1">
        <w:r w:rsidR="009B759F" w:rsidRPr="001C34C4">
          <w:rPr>
            <w:rStyle w:val="Hyperlink"/>
            <w:rFonts w:asciiTheme="minorHAnsi" w:hAnsiTheme="minorHAnsi" w:cstheme="minorHAnsi"/>
            <w:i/>
            <w:iCs/>
          </w:rPr>
          <w:t>secretary@theappliqueguildofaustralia.org.au</w:t>
        </w:r>
      </w:hyperlink>
      <w:r w:rsidR="005B2C73" w:rsidRPr="005B2C73">
        <w:rPr>
          <w:rFonts w:asciiTheme="minorHAnsi" w:hAnsiTheme="minorHAnsi" w:cstheme="minorHAnsi"/>
          <w:i/>
          <w:iCs/>
        </w:rPr>
        <w:t xml:space="preserve"> </w:t>
      </w:r>
      <w:r w:rsidRPr="005B2C73">
        <w:rPr>
          <w:rFonts w:asciiTheme="minorHAnsi" w:hAnsiTheme="minorHAnsi" w:cstheme="minorHAnsi"/>
          <w:i/>
          <w:iCs/>
        </w:rPr>
        <w:t>no later than 24 hours before the time of the meeting.</w:t>
      </w:r>
    </w:p>
    <w:sectPr w:rsidR="00F5412D" w:rsidRPr="005B2C73" w:rsidSect="005B2C73">
      <w:headerReference w:type="default" r:id="rId9"/>
      <w:footerReference w:type="default" r:id="rId10"/>
      <w:pgSz w:w="11906" w:h="16838"/>
      <w:pgMar w:top="1440" w:right="707" w:bottom="1440" w:left="992" w:header="709" w:footer="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AEC94D" w14:textId="77777777" w:rsidR="001033A0" w:rsidRDefault="001033A0" w:rsidP="009C58EA">
      <w:pPr>
        <w:spacing w:after="0" w:line="240" w:lineRule="auto"/>
      </w:pPr>
      <w:r>
        <w:separator/>
      </w:r>
    </w:p>
  </w:endnote>
  <w:endnote w:type="continuationSeparator" w:id="0">
    <w:p w14:paraId="36A581DF" w14:textId="77777777" w:rsidR="001033A0" w:rsidRDefault="001033A0" w:rsidP="009C5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1C8E" w14:textId="77777777" w:rsidR="00515C60" w:rsidRDefault="00A003FC" w:rsidP="00515C60">
    <w:pPr>
      <w:spacing w:after="0" w:line="240" w:lineRule="auto"/>
    </w:pPr>
    <w:r>
      <w:t xml:space="preserve">PO Box </w:t>
    </w:r>
    <w:r w:rsidR="00515C60">
      <w:t>217</w:t>
    </w:r>
    <w:r>
      <w:tab/>
    </w:r>
    <w:r>
      <w:tab/>
    </w:r>
  </w:p>
  <w:p w14:paraId="3E0BD61D" w14:textId="05151F92" w:rsidR="00515C60" w:rsidRDefault="00515C60" w:rsidP="00515C60">
    <w:pPr>
      <w:spacing w:after="0" w:line="240" w:lineRule="auto"/>
    </w:pPr>
    <w:r>
      <w:t>BULLE</w:t>
    </w:r>
    <w:r w:rsidR="008D2944">
      <w:t>E</w:t>
    </w:r>
    <w:r>
      <w:t xml:space="preserve">N   VIC   3105 </w:t>
    </w:r>
  </w:p>
  <w:p w14:paraId="1C0D0314" w14:textId="2CEF9FB0" w:rsidR="00515C60" w:rsidRDefault="00515C60" w:rsidP="00515C60">
    <w:pPr>
      <w:spacing w:after="0" w:line="240" w:lineRule="auto"/>
    </w:pPr>
    <w:r w:rsidRPr="00515C60">
      <w:t>enquiries@theappliqueguildofaustralia.org.au</w:t>
    </w:r>
  </w:p>
  <w:p w14:paraId="3584F357" w14:textId="6721FB16" w:rsidR="00A003FC" w:rsidRDefault="004575DD" w:rsidP="0089241E">
    <w:pPr>
      <w:pStyle w:val="Footer"/>
      <w:pBdr>
        <w:top w:val="single" w:sz="6" w:space="1" w:color="4E82AF"/>
      </w:pBdr>
      <w:tabs>
        <w:tab w:val="clear" w:pos="9026"/>
        <w:tab w:val="right" w:pos="9923"/>
      </w:tabs>
    </w:pPr>
    <w:r>
      <w:tab/>
    </w:r>
    <w:r>
      <w:tab/>
      <w:t>www.theappliqueguildofaustralia.org.au</w:t>
    </w:r>
  </w:p>
  <w:p w14:paraId="48781816" w14:textId="77777777" w:rsidR="00A003FC" w:rsidRDefault="00A003FC" w:rsidP="00347FE9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D50F70" w14:textId="77777777" w:rsidR="001033A0" w:rsidRDefault="001033A0" w:rsidP="009C58EA">
      <w:pPr>
        <w:spacing w:after="0" w:line="240" w:lineRule="auto"/>
      </w:pPr>
      <w:r>
        <w:separator/>
      </w:r>
    </w:p>
  </w:footnote>
  <w:footnote w:type="continuationSeparator" w:id="0">
    <w:p w14:paraId="0750101F" w14:textId="77777777" w:rsidR="001033A0" w:rsidRDefault="001033A0" w:rsidP="009C5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433AD7" w14:textId="77777777" w:rsidR="009C58EA" w:rsidRDefault="00410D9A" w:rsidP="00A003FC">
    <w:pPr>
      <w:pStyle w:val="Header"/>
      <w:jc w:val="center"/>
      <w:rPr>
        <w:rFonts w:ascii="Georgia" w:hAnsi="Georgia"/>
        <w:color w:val="4E82AF"/>
        <w:sz w:val="36"/>
        <w:szCs w:val="36"/>
      </w:rPr>
    </w:pPr>
    <w:r w:rsidRPr="00060523">
      <w:rPr>
        <w:rFonts w:ascii="Georgia" w:hAnsi="Georgia"/>
        <w:noProof/>
        <w:color w:val="4E82AF"/>
        <w:sz w:val="36"/>
        <w:szCs w:val="36"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D9C5E26" wp14:editId="02D4B65E">
              <wp:simplePos x="0" y="0"/>
              <wp:positionH relativeFrom="column">
                <wp:posOffset>786765</wp:posOffset>
              </wp:positionH>
              <wp:positionV relativeFrom="paragraph">
                <wp:posOffset>-278765</wp:posOffset>
              </wp:positionV>
              <wp:extent cx="507365" cy="828675"/>
              <wp:effectExtent l="0" t="0" r="127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7365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64F077" w14:textId="77777777" w:rsidR="00060523" w:rsidRDefault="00410D9A">
                          <w:r w:rsidRPr="00F61B5F"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279A321A" wp14:editId="6180CA0A">
                                <wp:extent cx="323850" cy="723900"/>
                                <wp:effectExtent l="0" t="0" r="0" b="0"/>
                                <wp:docPr id="2071091501" name="Picture 2071091501" descr="F:\5Foot1\the applique guild\logos\tag2h15w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F:\5Foot1\the applique guild\logos\tag2h15w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9C5E2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1.95pt;margin-top:-21.95pt;width:39.95pt;height:65.25pt;z-index:25165772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" filled="f" stroked="f">
              <v:textbox>
                <w:txbxContent>
                  <w:p w14:paraId="3564F077" w14:textId="77777777" w:rsidR="00060523" w:rsidRDefault="00410D9A">
                    <w:r w:rsidRPr="00F61B5F">
                      <w:rPr>
                        <w:noProof/>
                        <w:lang w:eastAsia="en-AU"/>
                      </w:rPr>
                      <w:drawing>
                        <wp:inline distT="0" distB="0" distL="0" distR="0" wp14:anchorId="279A321A" wp14:editId="6180CA0A">
                          <wp:extent cx="323850" cy="723900"/>
                          <wp:effectExtent l="0" t="0" r="0" b="0"/>
                          <wp:docPr id="2071091501" name="Picture 2071091501" descr="F:\5Foot1\the applique guild\logos\tag2h15w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F:\5Foot1\the applique guild\logos\tag2h15w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385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003FC" w:rsidRPr="00A003FC">
      <w:rPr>
        <w:rFonts w:ascii="Georgia" w:hAnsi="Georgia"/>
        <w:color w:val="4E82AF"/>
        <w:sz w:val="36"/>
        <w:szCs w:val="36"/>
      </w:rPr>
      <w:t>The Appliqué Guild of Australia</w:t>
    </w:r>
    <w:r w:rsidR="00A003FC">
      <w:rPr>
        <w:rFonts w:ascii="Georgia" w:hAnsi="Georgia"/>
        <w:color w:val="4E82AF"/>
        <w:sz w:val="36"/>
        <w:szCs w:val="36"/>
      </w:rPr>
      <w:t xml:space="preserve"> Inc.</w:t>
    </w:r>
  </w:p>
  <w:p w14:paraId="163503E1" w14:textId="77777777" w:rsidR="00A003FC" w:rsidRDefault="00A003FC" w:rsidP="00A003FC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Incorporation No. </w:t>
    </w:r>
    <w:r w:rsidRPr="00A003FC">
      <w:rPr>
        <w:sz w:val="20"/>
        <w:szCs w:val="20"/>
      </w:rPr>
      <w:t>AOO58117V</w:t>
    </w:r>
  </w:p>
  <w:p w14:paraId="0AE283F1" w14:textId="77777777" w:rsidR="00A003FC" w:rsidRPr="00A003FC" w:rsidRDefault="00A003FC" w:rsidP="00347FE9">
    <w:pPr>
      <w:pStyle w:val="Header"/>
      <w:pBdr>
        <w:bottom w:val="single" w:sz="4" w:space="1" w:color="4E82AF"/>
      </w:pBdr>
      <w:jc w:val="center"/>
      <w:rPr>
        <w:sz w:val="20"/>
        <w:szCs w:val="20"/>
      </w:rPr>
    </w:pPr>
  </w:p>
  <w:p w14:paraId="2EEC66AE" w14:textId="77777777" w:rsidR="009C58EA" w:rsidRDefault="009C58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0E73BC"/>
    <w:multiLevelType w:val="hybridMultilevel"/>
    <w:tmpl w:val="861C651E"/>
    <w:lvl w:ilvl="0" w:tplc="1124D02A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3713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D9A"/>
    <w:rsid w:val="00007583"/>
    <w:rsid w:val="00060523"/>
    <w:rsid w:val="000713FA"/>
    <w:rsid w:val="00087D1F"/>
    <w:rsid w:val="000B35AB"/>
    <w:rsid w:val="001033A0"/>
    <w:rsid w:val="00107EE0"/>
    <w:rsid w:val="00132CEE"/>
    <w:rsid w:val="001736CC"/>
    <w:rsid w:val="00235513"/>
    <w:rsid w:val="002F344C"/>
    <w:rsid w:val="00313A29"/>
    <w:rsid w:val="00347FE9"/>
    <w:rsid w:val="00365F19"/>
    <w:rsid w:val="00410D9A"/>
    <w:rsid w:val="00432D01"/>
    <w:rsid w:val="004575DD"/>
    <w:rsid w:val="004602BA"/>
    <w:rsid w:val="00515C60"/>
    <w:rsid w:val="005630D3"/>
    <w:rsid w:val="005B2C73"/>
    <w:rsid w:val="006947C6"/>
    <w:rsid w:val="007439CB"/>
    <w:rsid w:val="00756583"/>
    <w:rsid w:val="007A14EC"/>
    <w:rsid w:val="007C7936"/>
    <w:rsid w:val="008845CD"/>
    <w:rsid w:val="0089241E"/>
    <w:rsid w:val="008D2944"/>
    <w:rsid w:val="008F503C"/>
    <w:rsid w:val="009B759F"/>
    <w:rsid w:val="009C58EA"/>
    <w:rsid w:val="00A003FC"/>
    <w:rsid w:val="00A005E7"/>
    <w:rsid w:val="00B17F56"/>
    <w:rsid w:val="00D157DC"/>
    <w:rsid w:val="00D16FE6"/>
    <w:rsid w:val="00D22E0A"/>
    <w:rsid w:val="00D408C6"/>
    <w:rsid w:val="00D45322"/>
    <w:rsid w:val="00D55A0F"/>
    <w:rsid w:val="00F00A0D"/>
    <w:rsid w:val="00F46379"/>
    <w:rsid w:val="00F5412D"/>
    <w:rsid w:val="00F636E7"/>
    <w:rsid w:val="00FC2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0B1FC8"/>
  <w15:chartTrackingRefBased/>
  <w15:docId w15:val="{79740B78-74CF-4D98-AAF4-31613DB48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7C6"/>
    <w:pPr>
      <w:spacing w:after="200" w:line="276" w:lineRule="auto"/>
    </w:pPr>
    <w:rPr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8EA"/>
  </w:style>
  <w:style w:type="paragraph" w:styleId="Footer">
    <w:name w:val="footer"/>
    <w:basedOn w:val="Normal"/>
    <w:link w:val="FooterChar"/>
    <w:uiPriority w:val="99"/>
    <w:unhideWhenUsed/>
    <w:rsid w:val="009C5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8EA"/>
  </w:style>
  <w:style w:type="paragraph" w:styleId="BalloonText">
    <w:name w:val="Balloon Text"/>
    <w:basedOn w:val="Normal"/>
    <w:link w:val="BalloonTextChar"/>
    <w:uiPriority w:val="99"/>
    <w:semiHidden/>
    <w:unhideWhenUsed/>
    <w:rsid w:val="009C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8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30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2C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2C7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5B2C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y@theappliqueguildofaustralia.org.a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cretary@theappliqueguildofaustralia.org.a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garet\Documents\TAG\Letterhead\TAG%20Letterhead%202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TAG Letterhead 2003.dot</Template>
  <TotalTime>2</TotalTime>
  <Pages>1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Mew</dc:creator>
  <cp:keywords/>
  <dc:description/>
  <cp:lastModifiedBy>mbstobbart1@outlook.com</cp:lastModifiedBy>
  <cp:revision>2</cp:revision>
  <cp:lastPrinted>2015-07-29T09:06:00Z</cp:lastPrinted>
  <dcterms:created xsi:type="dcterms:W3CDTF">2024-10-17T10:07:00Z</dcterms:created>
  <dcterms:modified xsi:type="dcterms:W3CDTF">2024-10-17T10:07:00Z</dcterms:modified>
</cp:coreProperties>
</file>